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09B0" w14:textId="4A63B06E" w:rsidR="008D52ED" w:rsidRPr="00A60D6F" w:rsidRDefault="008D52ED" w:rsidP="00C8455A">
      <w:pPr>
        <w:pStyle w:val="BodyTextIndent2uvlaka2"/>
        <w:ind w:firstLine="0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Pr="00A60D6F">
        <w:rPr>
          <w:rFonts w:ascii="Arial" w:hAnsi="Arial"/>
        </w:rPr>
        <w:t>), članka</w:t>
      </w:r>
      <w:r>
        <w:rPr>
          <w:rFonts w:ascii="Arial" w:hAnsi="Arial"/>
        </w:rPr>
        <w:t xml:space="preserve"> </w:t>
      </w:r>
      <w:r w:rsidR="00C8455A">
        <w:rPr>
          <w:rFonts w:ascii="Arial" w:hAnsi="Arial"/>
        </w:rPr>
        <w:t xml:space="preserve">223. </w:t>
      </w:r>
      <w:r w:rsidRPr="00A60D6F">
        <w:rPr>
          <w:rFonts w:ascii="Arial" w:hAnsi="Arial"/>
        </w:rPr>
        <w:t xml:space="preserve">Statuta </w:t>
      </w:r>
      <w:r w:rsidR="00C8455A">
        <w:rPr>
          <w:rFonts w:ascii="Arial" w:hAnsi="Arial"/>
        </w:rPr>
        <w:t>OŠ „Milan Brozović</w:t>
      </w:r>
      <w:r w:rsidRPr="00A60D6F">
        <w:rPr>
          <w:rFonts w:ascii="Arial" w:hAnsi="Arial"/>
        </w:rPr>
        <w:t xml:space="preserve">, Školski odbor </w:t>
      </w:r>
      <w:r w:rsidR="00C8455A">
        <w:rPr>
          <w:rFonts w:ascii="Arial" w:hAnsi="Arial"/>
        </w:rPr>
        <w:t>OŠ „Milan Brozović“ (</w:t>
      </w:r>
      <w:r w:rsidRPr="00A60D6F">
        <w:rPr>
          <w:rFonts w:ascii="Arial" w:hAnsi="Arial"/>
        </w:rPr>
        <w:t xml:space="preserve">u daljem tekstu: </w:t>
      </w:r>
      <w:r>
        <w:rPr>
          <w:rFonts w:ascii="Arial" w:hAnsi="Arial"/>
        </w:rPr>
        <w:t>Školska ustanova</w:t>
      </w:r>
      <w:r w:rsidRPr="00A60D6F">
        <w:rPr>
          <w:rFonts w:ascii="Arial" w:hAnsi="Arial"/>
        </w:rPr>
        <w:t>) na  sjednici održanoj</w:t>
      </w:r>
      <w:r w:rsidR="00C8455A">
        <w:rPr>
          <w:rFonts w:ascii="Arial" w:hAnsi="Arial"/>
        </w:rPr>
        <w:t xml:space="preserve"> dana 25. siječnja 2021. godine, </w:t>
      </w:r>
      <w:r w:rsidRPr="00A60D6F">
        <w:rPr>
          <w:rFonts w:ascii="Arial" w:hAnsi="Arial"/>
        </w:rPr>
        <w:t>donio je:</w:t>
      </w:r>
    </w:p>
    <w:p w14:paraId="390E824D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77777777"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14:paraId="3388E705" w14:textId="77777777"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05D981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01AAA4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Školske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14:paraId="0F03EB5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</w:p>
    <w:p w14:paraId="2468FB12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za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sukladnost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sa</w:t>
      </w:r>
      <w:proofErr w:type="spellEnd"/>
      <w:r w:rsidRPr="006030C0">
        <w:rPr>
          <w:rFonts w:ascii="Arial" w:hAnsi="Arial" w:cs="Arial"/>
          <w:color w:val="231F20"/>
        </w:rPr>
        <w:t xml:space="preserve"> 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6A74A26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zaštitu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14:paraId="178814FA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za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rokovi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nakon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</w:p>
    <w:p w14:paraId="5A998B71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4F8758F9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lastRenderedPageBreak/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14:paraId="166D2A0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74F1A1F5" w14:textId="77777777"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</w:p>
    <w:p w14:paraId="74DF3148" w14:textId="77777777"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objekt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pouzdanosti</w:t>
      </w:r>
      <w:proofErr w:type="spellEnd"/>
      <w:r w:rsidR="0090693C">
        <w:rPr>
          <w:rFonts w:ascii="Arial" w:hAnsi="Arial" w:cs="Arial"/>
          <w:color w:val="231F20"/>
        </w:rPr>
        <w:t xml:space="preserve"> i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14:paraId="127089D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14:paraId="0264509A" w14:textId="0A3B233E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40373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</w:p>
    <w:p w14:paraId="5D74DB7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3267846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84F256E" w14:textId="77777777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6FF0C85D" w14:textId="77777777" w:rsidR="008D52ED" w:rsidRDefault="008D52ED" w:rsidP="008D52ED">
      <w:pPr>
        <w:rPr>
          <w:rFonts w:ascii="Arial" w:hAnsi="Arial"/>
          <w:sz w:val="24"/>
        </w:rPr>
      </w:pPr>
    </w:p>
    <w:p w14:paraId="03439A0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odredbama ovih Pravila moraju biti upoznati svi zaposlenici koju sudjeluju u obradi gradiva. </w:t>
      </w:r>
    </w:p>
    <w:p w14:paraId="5378333D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lastRenderedPageBreak/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obvezno</w:t>
      </w:r>
      <w:proofErr w:type="spellEnd"/>
      <w:r w:rsidRPr="00A370C9">
        <w:rPr>
          <w:rFonts w:ascii="Arial" w:hAnsi="Arial" w:cs="Arial"/>
          <w:color w:val="231F20"/>
        </w:rPr>
        <w:t xml:space="preserve">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 xml:space="preserve">: </w:t>
      </w:r>
    </w:p>
    <w:p w14:paraId="6FCBFEE9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da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školske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Pr="00A370C9">
        <w:rPr>
          <w:rFonts w:ascii="Arial" w:hAnsi="Arial" w:cs="Arial"/>
          <w:color w:val="231F20"/>
        </w:rPr>
        <w:t xml:space="preserve"> sustavu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14:paraId="7FFF2FDF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za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14:paraId="7BDC6855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te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izvornog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14:paraId="519B7B7D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ili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14:paraId="54DD58EE" w14:textId="77777777"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14:paraId="4AA9793A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29C8CF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481DD20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7CC6216D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22CF2E3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54B3D515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1202745D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0336DAF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12.</w:t>
      </w:r>
    </w:p>
    <w:p w14:paraId="6A7B24F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</w:t>
      </w:r>
      <w:r>
        <w:rPr>
          <w:rFonts w:ascii="Arial" w:hAnsi="Arial"/>
          <w:sz w:val="24"/>
        </w:rPr>
        <w:lastRenderedPageBreak/>
        <w:t xml:space="preserve">specifikaciji </w:t>
      </w:r>
      <w:proofErr w:type="spellStart"/>
      <w:r>
        <w:rPr>
          <w:rFonts w:ascii="Arial" w:hAnsi="Arial"/>
          <w:sz w:val="24"/>
        </w:rPr>
        <w:t>metapodataka</w:t>
      </w:r>
      <w:proofErr w:type="spellEnd"/>
      <w:r>
        <w:rPr>
          <w:rFonts w:ascii="Arial" w:hAnsi="Arial"/>
          <w:sz w:val="24"/>
        </w:rPr>
        <w:t xml:space="preserve"> koju donosi i objavljuje na mrežnim stranicama Hrvatski državni arhiv. </w:t>
      </w:r>
    </w:p>
    <w:p w14:paraId="758AF43D" w14:textId="785A19C1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>
        <w:rPr>
          <w:rFonts w:ascii="Arial" w:hAnsi="Arial"/>
          <w:sz w:val="24"/>
        </w:rPr>
        <w:t>ispravkama</w:t>
      </w:r>
      <w:proofErr w:type="spellEnd"/>
      <w:r>
        <w:rPr>
          <w:rFonts w:ascii="Arial" w:hAnsi="Arial"/>
          <w:sz w:val="24"/>
        </w:rPr>
        <w:t xml:space="preserve">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5FB269B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gradiva čuvaju u oba oblika , te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moraju biti logički povezane odgovarajućim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ili oznakama te identificirane u popisu gradiva kao potpuno ili djelomično podudarne. </w:t>
      </w:r>
    </w:p>
    <w:p w14:paraId="5A8EA8C2" w14:textId="77777777"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5A39C53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6E4B8581" w14:textId="77777777" w:rsidR="008D52ED" w:rsidRDefault="008D52ED" w:rsidP="008D52ED">
      <w:pPr>
        <w:rPr>
          <w:rFonts w:ascii="Arial" w:hAnsi="Arial"/>
          <w:sz w:val="24"/>
        </w:rPr>
      </w:pPr>
    </w:p>
    <w:p w14:paraId="624D8A6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</w:t>
      </w:r>
      <w:proofErr w:type="spellStart"/>
      <w:r>
        <w:rPr>
          <w:rFonts w:ascii="Arial" w:hAnsi="Arial"/>
          <w:sz w:val="24"/>
        </w:rPr>
        <w:t>infomacijska</w:t>
      </w:r>
      <w:proofErr w:type="spellEnd"/>
      <w:r>
        <w:rPr>
          <w:rFonts w:ascii="Arial" w:hAnsi="Arial"/>
          <w:sz w:val="24"/>
        </w:rPr>
        <w:t xml:space="preserve">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1C5CBEFA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32FEFAE5" w14:textId="24ACF99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570E9CC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66A22B5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6661573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14:paraId="4551E359" w14:textId="0EECDB2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14:paraId="24A245E4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14:paraId="005FF6BA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14:paraId="7C88E83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14:paraId="2B40FA4B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ne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14:paraId="76CEEA95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provale</w:t>
      </w:r>
      <w:proofErr w:type="spellEnd"/>
      <w:r w:rsidRPr="006946AB">
        <w:rPr>
          <w:rFonts w:ascii="Arial" w:hAnsi="Arial" w:cs="Arial"/>
        </w:rPr>
        <w:t xml:space="preserve"> i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proofErr w:type="spellStart"/>
      <w:r w:rsidRPr="006946AB">
        <w:rPr>
          <w:rFonts w:ascii="Arial" w:hAnsi="Arial" w:cs="Arial"/>
        </w:rPr>
        <w:t>radno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14:paraId="7B0A401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</w:t>
      </w:r>
      <w:proofErr w:type="spellStart"/>
      <w:proofErr w:type="gramStart"/>
      <w:r w:rsidRPr="006946AB">
        <w:rPr>
          <w:rFonts w:ascii="Arial" w:hAnsi="Arial" w:cs="Arial"/>
        </w:rPr>
        <w:t>pravilu</w:t>
      </w:r>
      <w:proofErr w:type="spellEnd"/>
      <w:r w:rsidRPr="006946AB">
        <w:rPr>
          <w:rFonts w:ascii="Arial" w:hAnsi="Arial" w:cs="Arial"/>
        </w:rPr>
        <w:t xml:space="preserve">  16</w:t>
      </w:r>
      <w:proofErr w:type="gramEnd"/>
      <w:r w:rsidRPr="006946AB">
        <w:rPr>
          <w:rFonts w:ascii="Arial" w:hAnsi="Arial" w:cs="Arial"/>
        </w:rPr>
        <w:t xml:space="preserve">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14:paraId="5349131C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14:paraId="356EFCE7" w14:textId="77777777"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ili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koji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14:paraId="7DE8FAB0" w14:textId="77777777" w:rsidR="008D52ED" w:rsidRPr="006946AB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14:paraId="6DE62ACB" w14:textId="77777777"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14:paraId="3204AD80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koji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14:paraId="7880D5CC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se </w:t>
      </w:r>
      <w:proofErr w:type="spellStart"/>
      <w:r w:rsidRPr="00235136">
        <w:rPr>
          <w:rFonts w:ascii="Arial" w:hAnsi="Arial" w:cs="Arial"/>
        </w:rPr>
        <w:t>smije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nisu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14:paraId="0196EC33" w14:textId="77777777"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14:paraId="338A5B13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77777777"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14:paraId="226FA02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mora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Pr="00B2246A">
        <w:rPr>
          <w:rFonts w:ascii="Arial" w:hAnsi="Arial" w:cs="Arial"/>
        </w:rPr>
        <w:t xml:space="preserve"> sustavu koji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čitljivosti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omogućuje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14:paraId="2F5F239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Informacijski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</w:p>
    <w:p w14:paraId="6FE49577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t>procjenom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14:paraId="2F46F8F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                                                       Članak 20. </w:t>
      </w:r>
    </w:p>
    <w:p w14:paraId="05A9ED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</w:t>
      </w:r>
      <w:proofErr w:type="spellStart"/>
      <w:r>
        <w:rPr>
          <w:rFonts w:ascii="Arial" w:hAnsi="Arial"/>
          <w:bCs/>
        </w:rPr>
        <w:t>izvjestiti</w:t>
      </w:r>
      <w:proofErr w:type="spellEnd"/>
      <w:r>
        <w:rPr>
          <w:rFonts w:ascii="Arial" w:hAnsi="Arial"/>
          <w:bCs/>
        </w:rPr>
        <w:t xml:space="preserve"> nadležni državni arhiv. </w:t>
      </w:r>
    </w:p>
    <w:p w14:paraId="11AF57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14:paraId="203F5A0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0C5C1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4FF7ED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14:paraId="36DCE140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 xml:space="preserve">i koje nema značenja za tekuće poslovanje ni </w:t>
      </w:r>
      <w:proofErr w:type="spellStart"/>
      <w:r>
        <w:rPr>
          <w:rFonts w:ascii="Arial" w:hAnsi="Arial"/>
          <w:sz w:val="24"/>
        </w:rPr>
        <w:t>svostvo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arhiskog</w:t>
      </w:r>
      <w:proofErr w:type="spellEnd"/>
      <w:r>
        <w:rPr>
          <w:rFonts w:ascii="Arial" w:hAnsi="Arial"/>
          <w:sz w:val="24"/>
        </w:rPr>
        <w:t xml:space="preserve">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</w:t>
      </w:r>
      <w:proofErr w:type="spellStart"/>
      <w:r>
        <w:rPr>
          <w:rFonts w:ascii="Arial" w:hAnsi="Arial"/>
          <w:sz w:val="24"/>
        </w:rPr>
        <w:t>protov</w:t>
      </w:r>
      <w:proofErr w:type="spellEnd"/>
      <w:r>
        <w:rPr>
          <w:rFonts w:ascii="Arial" w:hAnsi="Arial"/>
          <w:sz w:val="24"/>
        </w:rPr>
        <w:t xml:space="preserve"> kojega se može izjaviti žalba ministarstvu nadležnom za poslove kulture. </w:t>
      </w:r>
    </w:p>
    <w:p w14:paraId="78C71A0C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Prijedlogu za davanje odobrenja za izlučivanje gradiva prilaže se popis gradiva za izlučivanje s podacima o vrsti, količini i vremenu </w:t>
      </w:r>
      <w:proofErr w:type="spellStart"/>
      <w:r>
        <w:rPr>
          <w:rFonts w:ascii="Arial" w:hAnsi="Arial"/>
          <w:sz w:val="24"/>
        </w:rPr>
        <w:t>nastankate</w:t>
      </w:r>
      <w:proofErr w:type="spellEnd"/>
      <w:r>
        <w:rPr>
          <w:rFonts w:ascii="Arial" w:hAnsi="Arial"/>
          <w:sz w:val="24"/>
        </w:rPr>
        <w:t xml:space="preserve"> osnovi za izlučivanje. </w:t>
      </w:r>
    </w:p>
    <w:p w14:paraId="093F307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03578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lastRenderedPageBreak/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4C499EC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</w:t>
      </w:r>
      <w:proofErr w:type="spellStart"/>
      <w:r w:rsidRPr="00D43279">
        <w:rPr>
          <w:rFonts w:ascii="Arial" w:hAnsi="Arial"/>
          <w:sz w:val="24"/>
        </w:rPr>
        <w:t>metapodataka</w:t>
      </w:r>
      <w:proofErr w:type="spellEnd"/>
      <w:r w:rsidRPr="00D43279">
        <w:rPr>
          <w:rFonts w:ascii="Arial" w:hAnsi="Arial"/>
          <w:sz w:val="24"/>
        </w:rPr>
        <w:t xml:space="preserve">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540081D4" w14:textId="77777777"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</w:t>
      </w:r>
      <w:proofErr w:type="spellStart"/>
      <w:r w:rsidRPr="00D43279">
        <w:rPr>
          <w:rFonts w:ascii="Arial" w:hAnsi="Arial"/>
          <w:sz w:val="24"/>
        </w:rPr>
        <w:t>metapodatke</w:t>
      </w:r>
      <w:proofErr w:type="spellEnd"/>
      <w:r w:rsidRPr="00D43279">
        <w:rPr>
          <w:rFonts w:ascii="Arial" w:hAnsi="Arial"/>
          <w:sz w:val="24"/>
        </w:rPr>
        <w:t>.</w:t>
      </w:r>
    </w:p>
    <w:p w14:paraId="3AA2F2A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1843AF1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77A09E3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</w:t>
      </w:r>
      <w:proofErr w:type="spellStart"/>
      <w:r w:rsidRPr="00D43279">
        <w:rPr>
          <w:rFonts w:ascii="Arial" w:hAnsi="Arial"/>
          <w:sz w:val="24"/>
        </w:rPr>
        <w:t>lokatore</w:t>
      </w:r>
      <w:proofErr w:type="spellEnd"/>
      <w:r w:rsidRPr="00D43279">
        <w:rPr>
          <w:rFonts w:ascii="Arial" w:hAnsi="Arial"/>
          <w:sz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14:paraId="0C38657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A98F2F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65AA122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napomenu o sačuvanosti i cjelovitosti gradiva i objašnjenje što ga o tome daje </w:t>
      </w:r>
      <w:proofErr w:type="spellStart"/>
      <w:r w:rsidRPr="00D43279">
        <w:rPr>
          <w:rFonts w:ascii="Arial" w:hAnsi="Arial"/>
          <w:sz w:val="24"/>
        </w:rPr>
        <w:t>predavatelj</w:t>
      </w:r>
      <w:proofErr w:type="spellEnd"/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u informacijskom sustavu, u pravilu bez podataka iz stavka 1. ovoga članka. </w:t>
      </w:r>
    </w:p>
    <w:p w14:paraId="5E5FEAC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14:paraId="3294C51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14:paraId="737C158D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914AFD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14:paraId="03DA0513" w14:textId="25D14B54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lastRenderedPageBreak/>
        <w:tab/>
        <w:t>-vođenje knjige arhiviranja i popisa gradiva</w:t>
      </w:r>
    </w:p>
    <w:p w14:paraId="5BC5E820" w14:textId="38A2557C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267033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54F25A66" w14:textId="77777777"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7082CE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53CB1B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14:paraId="647B070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5EC8BAC8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883E546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14:paraId="36FF8460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A3EF9BC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14:paraId="6CFF8267" w14:textId="03205E0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0DA2DC45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396D576"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14:paraId="7FF81F6D" w14:textId="77777777" w:rsidR="00821C45" w:rsidRDefault="00821C45" w:rsidP="008D52ED">
      <w:pPr>
        <w:rPr>
          <w:rFonts w:ascii="Arial" w:hAnsi="Arial"/>
          <w:sz w:val="24"/>
        </w:rPr>
      </w:pPr>
    </w:p>
    <w:p w14:paraId="5F2031D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14:paraId="71243ED2" w14:textId="1E50A85F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168AEF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6B8204E2" w14:textId="77777777" w:rsidR="008D52ED" w:rsidRPr="00A60D6F" w:rsidRDefault="008D52ED" w:rsidP="008D52ED">
      <w:pPr>
        <w:pStyle w:val="Uvuenotijeloteksta"/>
        <w:ind w:left="0"/>
        <w:jc w:val="center"/>
        <w:rPr>
          <w:rFonts w:ascii="Arial" w:hAnsi="Arial"/>
        </w:rPr>
      </w:pPr>
      <w:r>
        <w:rPr>
          <w:rFonts w:ascii="Arial" w:hAnsi="Arial"/>
        </w:rPr>
        <w:t>Članak 36.</w:t>
      </w:r>
    </w:p>
    <w:p w14:paraId="505BE042" w14:textId="6FAE440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Stupanjem na snagu ovih Pravila prestaje vrijediti</w:t>
      </w:r>
      <w:r w:rsidR="00C8455A">
        <w:rPr>
          <w:rFonts w:ascii="Arial" w:hAnsi="Arial"/>
          <w:sz w:val="24"/>
        </w:rPr>
        <w:t xml:space="preserve"> Pravilnik o čuvanju, korištenju, odabiru i izlučivanju arhivskog i </w:t>
      </w:r>
      <w:proofErr w:type="spellStart"/>
      <w:r w:rsidR="00C8455A">
        <w:rPr>
          <w:rFonts w:ascii="Arial" w:hAnsi="Arial"/>
          <w:sz w:val="24"/>
        </w:rPr>
        <w:t>registraturnog</w:t>
      </w:r>
      <w:proofErr w:type="spellEnd"/>
      <w:r w:rsidR="00C8455A">
        <w:rPr>
          <w:rFonts w:ascii="Arial" w:hAnsi="Arial"/>
          <w:sz w:val="24"/>
        </w:rPr>
        <w:t xml:space="preserve"> gradiva, Klasa: 034-04/03-01/3, </w:t>
      </w:r>
      <w:proofErr w:type="spellStart"/>
      <w:r w:rsidR="00C8455A">
        <w:rPr>
          <w:rFonts w:ascii="Arial" w:hAnsi="Arial"/>
          <w:sz w:val="24"/>
        </w:rPr>
        <w:t>Urbroj</w:t>
      </w:r>
      <w:proofErr w:type="spellEnd"/>
      <w:r w:rsidR="00C8455A">
        <w:rPr>
          <w:rFonts w:ascii="Arial" w:hAnsi="Arial"/>
          <w:sz w:val="24"/>
        </w:rPr>
        <w:t>: 2170-53-04-03-5 od dana 9. prosinca 2003. godine.</w:t>
      </w:r>
    </w:p>
    <w:p w14:paraId="0B74FFB0" w14:textId="77777777" w:rsidR="00C8455A" w:rsidRPr="000E3755" w:rsidRDefault="00C8455A" w:rsidP="008D52ED">
      <w:pPr>
        <w:rPr>
          <w:rFonts w:ascii="Arial" w:hAnsi="Arial"/>
          <w:i/>
          <w:color w:val="00B0F0"/>
          <w:sz w:val="24"/>
        </w:rPr>
      </w:pPr>
    </w:p>
    <w:p w14:paraId="5E983140" w14:textId="389AAF15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</w:t>
      </w:r>
      <w:r w:rsidRPr="00A60D6F">
        <w:rPr>
          <w:rFonts w:ascii="Arial" w:hAnsi="Arial"/>
          <w:sz w:val="24"/>
        </w:rPr>
        <w:t>Predsjedni</w:t>
      </w:r>
      <w:r w:rsidR="00C8455A">
        <w:rPr>
          <w:rFonts w:ascii="Arial" w:hAnsi="Arial"/>
          <w:sz w:val="24"/>
        </w:rPr>
        <w:t xml:space="preserve">ca </w:t>
      </w:r>
      <w:r>
        <w:rPr>
          <w:rFonts w:ascii="Arial" w:hAnsi="Arial"/>
          <w:sz w:val="24"/>
        </w:rPr>
        <w:t xml:space="preserve"> Školskog odbora</w:t>
      </w:r>
    </w:p>
    <w:p w14:paraId="72BF2738" w14:textId="77777777" w:rsidR="00C8455A" w:rsidRDefault="00C8455A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</w:t>
      </w:r>
    </w:p>
    <w:p w14:paraId="213B7FD0" w14:textId="072A4245" w:rsidR="00C8455A" w:rsidRDefault="00C8455A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Hedi Blašković, prof.</w:t>
      </w:r>
    </w:p>
    <w:p w14:paraId="675C39DD" w14:textId="15DEB00B" w:rsidR="00C8455A" w:rsidRDefault="00C8455A" w:rsidP="008D52ED">
      <w:pPr>
        <w:rPr>
          <w:rFonts w:ascii="Arial" w:hAnsi="Arial"/>
          <w:sz w:val="24"/>
        </w:rPr>
      </w:pPr>
    </w:p>
    <w:p w14:paraId="1B144E58" w14:textId="77777777" w:rsidR="00C8455A" w:rsidRPr="00A60D6F" w:rsidRDefault="00C8455A" w:rsidP="008D52ED">
      <w:pPr>
        <w:rPr>
          <w:rFonts w:ascii="Arial" w:hAnsi="Arial"/>
          <w:sz w:val="24"/>
        </w:rPr>
      </w:pPr>
    </w:p>
    <w:p w14:paraId="7C99911F" w14:textId="77777777" w:rsidR="008D52ED" w:rsidRDefault="008D52ED" w:rsidP="008D52ED">
      <w:pPr>
        <w:rPr>
          <w:rFonts w:ascii="Arial" w:hAnsi="Arial"/>
          <w:sz w:val="24"/>
        </w:rPr>
      </w:pPr>
    </w:p>
    <w:p w14:paraId="110B72D8" w14:textId="526EBB8C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LASA</w:t>
      </w:r>
      <w:r w:rsidRPr="00A60D6F">
        <w:rPr>
          <w:rFonts w:ascii="Arial" w:hAnsi="Arial"/>
          <w:sz w:val="24"/>
        </w:rPr>
        <w:t xml:space="preserve">:  </w:t>
      </w:r>
      <w:r w:rsidR="00C8455A">
        <w:rPr>
          <w:rFonts w:ascii="Arial" w:hAnsi="Arial"/>
          <w:sz w:val="24"/>
        </w:rPr>
        <w:t>003-05/21-01/01</w:t>
      </w:r>
    </w:p>
    <w:p w14:paraId="7F417F3D" w14:textId="6310C83D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URBROJ:</w:t>
      </w:r>
      <w:r w:rsidRPr="00A60D6F">
        <w:rPr>
          <w:rFonts w:ascii="Arial" w:hAnsi="Arial"/>
          <w:sz w:val="24"/>
        </w:rPr>
        <w:t xml:space="preserve">  </w:t>
      </w:r>
      <w:r w:rsidR="00C8455A">
        <w:rPr>
          <w:rFonts w:ascii="Arial" w:hAnsi="Arial"/>
          <w:sz w:val="24"/>
        </w:rPr>
        <w:t>2170-55-01-21-1</w:t>
      </w:r>
    </w:p>
    <w:p w14:paraId="0EBB3EE6" w14:textId="00CE720D" w:rsidR="00B63858" w:rsidRPr="005C5B5C" w:rsidRDefault="00B63858">
      <w:pPr>
        <w:rPr>
          <w:rFonts w:ascii="Arial" w:hAnsi="Arial" w:cs="Arial"/>
          <w:sz w:val="24"/>
          <w:szCs w:val="24"/>
        </w:rPr>
      </w:pPr>
    </w:p>
    <w:sectPr w:rsidR="00B63858" w:rsidRPr="005C5B5C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C51"/>
    <w:rsid w:val="00017C40"/>
    <w:rsid w:val="001228FE"/>
    <w:rsid w:val="00141117"/>
    <w:rsid w:val="00141950"/>
    <w:rsid w:val="00155C51"/>
    <w:rsid w:val="0016640D"/>
    <w:rsid w:val="00173886"/>
    <w:rsid w:val="002C0E28"/>
    <w:rsid w:val="00302904"/>
    <w:rsid w:val="003F20BC"/>
    <w:rsid w:val="00403730"/>
    <w:rsid w:val="004423D5"/>
    <w:rsid w:val="00454E8B"/>
    <w:rsid w:val="005246CF"/>
    <w:rsid w:val="005C5B5C"/>
    <w:rsid w:val="00607304"/>
    <w:rsid w:val="006D01A0"/>
    <w:rsid w:val="007C6240"/>
    <w:rsid w:val="007F05D6"/>
    <w:rsid w:val="00821C45"/>
    <w:rsid w:val="00841319"/>
    <w:rsid w:val="00844E1E"/>
    <w:rsid w:val="00891BBC"/>
    <w:rsid w:val="008D52ED"/>
    <w:rsid w:val="008F5857"/>
    <w:rsid w:val="0090693C"/>
    <w:rsid w:val="00921240"/>
    <w:rsid w:val="00963F5E"/>
    <w:rsid w:val="00967937"/>
    <w:rsid w:val="00985121"/>
    <w:rsid w:val="00A83A82"/>
    <w:rsid w:val="00B2246A"/>
    <w:rsid w:val="00B526F0"/>
    <w:rsid w:val="00B63858"/>
    <w:rsid w:val="00B7224B"/>
    <w:rsid w:val="00C8455A"/>
    <w:rsid w:val="00E14441"/>
    <w:rsid w:val="00E20E53"/>
    <w:rsid w:val="00E2734C"/>
    <w:rsid w:val="00E43AE7"/>
    <w:rsid w:val="00E908F3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docId w15:val="{D5BF2B12-B8DA-4461-8507-3FA8874A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3238</Words>
  <Characters>18458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Martina Pope</cp:lastModifiedBy>
  <cp:revision>7</cp:revision>
  <cp:lastPrinted>2021-01-21T08:20:00Z</cp:lastPrinted>
  <dcterms:created xsi:type="dcterms:W3CDTF">2021-01-19T08:18:00Z</dcterms:created>
  <dcterms:modified xsi:type="dcterms:W3CDTF">2021-02-18T10:41:00Z</dcterms:modified>
</cp:coreProperties>
</file>